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254671" w:val="clear"/>
        <w:tabs>
          <w:tab w:val="left" w:pos="8805"/>
        </w:tabs>
        <w:spacing w:after="200" w:line="276" w:lineRule="auto"/>
        <w:jc w:val="center"/>
        <w:rPr>
          <w:b w:val="1"/>
          <w:smallCaps w:val="1"/>
          <w:color w:val="ffffff"/>
        </w:rPr>
      </w:pPr>
      <w:r w:rsidDel="00000000" w:rsidR="00000000" w:rsidRPr="00000000">
        <w:rPr>
          <w:b w:val="1"/>
          <w:smallCaps w:val="1"/>
          <w:color w:val="ffffff"/>
          <w:rtl w:val="0"/>
        </w:rPr>
        <w:t xml:space="preserve">TERMO DE COMPROMISSO</w:t>
      </w:r>
    </w:p>
    <w:p w:rsidR="00000000" w:rsidDel="00000000" w:rsidP="00000000" w:rsidRDefault="00000000" w:rsidRPr="00000000" w14:paraId="00000002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Comprometo-me a entregar, para fins de assinatura de Convênio, caso o projeto ___________________________________________________________________________ seja selecionado para participação no Programa Acadêmico Incubadora de Empresas ___________________________________, desenvolvido pela unidade acadêmica _____ –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Regional __________________, cópia autenticada dos seguintes documentos:</w:t>
      </w:r>
    </w:p>
    <w:p w:rsidR="00000000" w:rsidDel="00000000" w:rsidP="00000000" w:rsidRDefault="00000000" w:rsidRPr="00000000" w14:paraId="00000004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Projeto Pré-Incubado: cópia de cédula de identidade, comprovante de situação cadastral (CPF) ou cópia de ato constitutivo, comprovante de inscrição e situação cadastral (CNPJ);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Empresa Incubada: cópia de cédula de identidade, comprovante de situação cadastral (CPF) ou cópia de ato constitutivo, comprovante de inscrição e situação cadastral (CNPJ). O candidato Pessoa Física deve se constituir sob a forma de empresário individual, sociedade empresária ou empresa individual de responsabilidade limitada (EIRELI) em até 30 (trinta) dias após a homologação de resultado final deste Edital, de forma a assinar o Convênio na forma de Pessoa Jurídica, devendo entregar no ato da inscrição Aceite desta condição;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Empresa Associada: cópia de ato constitutivo e comprovante de inscrição e situação cadastral (CNPJ).</w:t>
      </w:r>
    </w:p>
    <w:p w:rsidR="00000000" w:rsidDel="00000000" w:rsidP="00000000" w:rsidRDefault="00000000" w:rsidRPr="00000000" w14:paraId="00000008">
      <w:pPr>
        <w:spacing w:after="20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________________, _____ de ____________________ de 2021.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Empreendedor 1</w:t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Empreendedor 2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after="200" w:line="276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142047" cy="66071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2047" cy="6607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